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8ACC60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我校召开202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年度基层党组织书记</w:t>
      </w:r>
    </w:p>
    <w:p w14:paraId="4215A791">
      <w:pPr>
        <w:ind w:left="0" w:leftChars="0" w:firstLine="0" w:firstLineChars="0"/>
        <w:jc w:val="center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抓党建工作述职评议会</w:t>
      </w:r>
    </w:p>
    <w:p w14:paraId="1F4B7647">
      <w:pPr>
        <w:rPr>
          <w:rFonts w:hint="eastAsia"/>
        </w:rPr>
      </w:pPr>
    </w:p>
    <w:p w14:paraId="62C5F21B">
      <w:pPr>
        <w:rPr>
          <w:rFonts w:hint="eastAsia"/>
        </w:rPr>
      </w:pPr>
      <w:r>
        <w:rPr>
          <w:rFonts w:hint="eastAsia"/>
        </w:rPr>
        <w:t>1月14日下午，</w:t>
      </w:r>
      <w:r>
        <w:rPr>
          <w:rFonts w:hint="eastAsia"/>
          <w:lang w:eastAsia="zh-CN"/>
        </w:rPr>
        <w:t>我校</w:t>
      </w:r>
      <w:r>
        <w:rPr>
          <w:rFonts w:hint="eastAsia"/>
        </w:rPr>
        <w:t>2025年度基层党组织书记抓党建工作述职评议会在行政楼408会议室召开。学校党委书记周奎，党委副书记、校长周志宏，在家的校领导、基层党组织书记、部分党务干部以及熟悉基层党建工作情况的党员、教职工共74人</w:t>
      </w:r>
      <w:r>
        <w:rPr>
          <w:rFonts w:hint="eastAsia"/>
          <w:lang w:eastAsia="zh-CN"/>
        </w:rPr>
        <w:t>参会</w:t>
      </w:r>
      <w:r>
        <w:rPr>
          <w:rFonts w:hint="eastAsia"/>
        </w:rPr>
        <w:t>，会议由党委副书记高文辉主持。</w:t>
      </w:r>
    </w:p>
    <w:p w14:paraId="62151D56">
      <w:pPr>
        <w:ind w:left="0" w:leftChars="0" w:firstLine="0" w:firstLineChars="0"/>
        <w:rPr>
          <w:rFonts w:hint="eastAsia" w:eastAsia="仿宋"/>
          <w:lang w:eastAsia="zh-CN"/>
        </w:rPr>
      </w:pPr>
      <w:bookmarkStart w:id="0" w:name="_GoBack"/>
      <w:bookmarkEnd w:id="0"/>
      <w:r>
        <w:rPr>
          <w:rFonts w:hint="eastAsia" w:eastAsia="仿宋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233680</wp:posOffset>
            </wp:positionV>
            <wp:extent cx="5607050" cy="4205605"/>
            <wp:effectExtent l="0" t="0" r="12700" b="4445"/>
            <wp:wrapSquare wrapText="bothSides"/>
            <wp:docPr id="1" name="图片 1" descr="a3f8f1c7c96efe52680e5e58fb64e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3f8f1c7c96efe52680e5e58fb64ec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07050" cy="4205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8283F1">
      <w:pPr>
        <w:rPr>
          <w:rFonts w:hint="eastAsia"/>
        </w:rPr>
      </w:pPr>
      <w:r>
        <w:rPr>
          <w:rFonts w:hint="eastAsia"/>
        </w:rPr>
        <w:t>会上，9名基层党委（党总支）书记和</w:t>
      </w:r>
      <w:r>
        <w:rPr>
          <w:rFonts w:hint="eastAsia"/>
          <w:lang w:eastAsia="zh-CN"/>
        </w:rPr>
        <w:t>抽取的</w:t>
      </w:r>
      <w:r>
        <w:rPr>
          <w:rFonts w:hint="eastAsia"/>
        </w:rPr>
        <w:t>6名</w:t>
      </w:r>
      <w:r>
        <w:rPr>
          <w:rFonts w:hint="eastAsia"/>
          <w:lang w:eastAsia="zh-CN"/>
        </w:rPr>
        <w:t>党</w:t>
      </w:r>
      <w:r>
        <w:rPr>
          <w:rFonts w:hint="eastAsia"/>
        </w:rPr>
        <w:t>支部书记依次口头述职，其余支部书记以书面形式述职。述职人员紧扣党建工作主题，总结亮点成效、剖析短板不足，明确整改方向，展现了务实担当的工作作风。</w:t>
      </w:r>
    </w:p>
    <w:p w14:paraId="18644F38">
      <w:pPr>
        <w:rPr>
          <w:rFonts w:hint="eastAsia"/>
        </w:rPr>
      </w:pPr>
      <w:r>
        <w:rPr>
          <w:rFonts w:hint="eastAsia"/>
        </w:rPr>
        <w:t>党委书记周奎逐一对述职情况精准点评，既肯定各基层党组织2025年的工作成绩，也指出存在的问题，并提出工作要求：要将党建与学校升本、专业建设、人才培养、产教融合等重点工作深度融合；持续深化“对标争先”建设，打造党建特色品牌，推动党建与教学科研同频共振；狠抓问题整改，提升基层党建工作质量，为学校“十五五”规划开篇筑牢政治和组织保障。</w:t>
      </w:r>
    </w:p>
    <w:p w14:paraId="5A50C6D2">
      <w:pPr>
        <w:ind w:left="0" w:leftChars="0" w:firstLine="640" w:firstLineChars="200"/>
        <w:rPr>
          <w:rFonts w:hint="eastAsia"/>
        </w:rPr>
      </w:pPr>
      <w:r>
        <w:rPr>
          <w:rFonts w:hint="eastAsia"/>
        </w:rPr>
        <w:t>述职点评结束后，参会人员本着客观公正原则，对基层</w:t>
      </w:r>
      <w:r>
        <w:rPr>
          <w:rFonts w:hint="eastAsia"/>
          <w:lang w:eastAsia="zh-CN"/>
        </w:rPr>
        <w:t>党组织</w:t>
      </w:r>
      <w:r>
        <w:rPr>
          <w:rFonts w:hint="eastAsia"/>
        </w:rPr>
        <w:t>书记抓党建工作情况进行</w:t>
      </w:r>
      <w:r>
        <w:rPr>
          <w:rFonts w:hint="eastAsia"/>
          <w:lang w:eastAsia="zh-CN"/>
        </w:rPr>
        <w:t>了</w:t>
      </w:r>
      <w:r>
        <w:rPr>
          <w:rFonts w:hint="eastAsia"/>
        </w:rPr>
        <w:t>民主测评。</w:t>
      </w:r>
    </w:p>
    <w:p w14:paraId="2ACC0380">
      <w:pPr>
        <w:rPr>
          <w:rFonts w:hint="eastAsia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E06958"/>
    <w:rsid w:val="1BAF6368"/>
    <w:rsid w:val="35140B5B"/>
    <w:rsid w:val="43B2241F"/>
    <w:rsid w:val="447F5CCE"/>
    <w:rsid w:val="5CF111E0"/>
    <w:rsid w:val="69EF7FDC"/>
    <w:rsid w:val="73F256FD"/>
    <w:rsid w:val="7ABF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方正小标宋简体" w:asciiTheme="minorAscii" w:hAnsiTheme="minorAscii"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默认段落字体1"/>
    <w:link w:val="1"/>
    <w:semiHidden/>
    <w:qFormat/>
    <w:uiPriority w:val="0"/>
    <w:rPr>
      <w:rFonts w:eastAsia="仿宋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446</Words>
  <Characters>459</Characters>
  <Lines>0</Lines>
  <Paragraphs>0</Paragraphs>
  <TotalTime>5</TotalTime>
  <ScaleCrop>false</ScaleCrop>
  <LinksUpToDate>false</LinksUpToDate>
  <CharactersWithSpaces>459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Administrator.USER-20190107XF</dc:creator>
  <cp:lastModifiedBy>杨灿</cp:lastModifiedBy>
  <dcterms:modified xsi:type="dcterms:W3CDTF">2026-01-14T08:58:52Z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836884CA55DE4F9DAB15613348AAF2BB_12</vt:lpwstr>
  </property>
  <property fmtid="{D5CDD505-2E9C-101B-9397-08002B2CF9AE}" pid="4" name="KSOTemplateDocerSaveRecord">
    <vt:lpwstr>eyJoZGlkIjoiNzgxNzY0NjBiMGZkNjY4YzQ1N2JiZTgzZGU5NjIxN2YiLCJ1c2VySWQiOiI0MTA2ODU2MjUifQ==</vt:lpwstr>
  </property>
</Properties>
</file>