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bCs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color w:val="auto"/>
          <w:sz w:val="44"/>
          <w:szCs w:val="44"/>
        </w:rPr>
        <w:t>益阳医学高等专科学校门户网站信息发布审 批 表</w:t>
      </w:r>
    </w:p>
    <w:p>
      <w:pPr>
        <w:spacing w:line="600" w:lineRule="exact"/>
        <w:jc w:val="center"/>
        <w:rPr>
          <w:rFonts w:ascii="方正小标宋_GBK" w:hAnsi="方正小标宋_GBK" w:eastAsia="方正小标宋_GBK" w:cs="方正小标宋_GBK"/>
          <w:bCs/>
          <w:color w:val="auto"/>
          <w:sz w:val="36"/>
          <w:szCs w:val="36"/>
        </w:rPr>
      </w:pPr>
    </w:p>
    <w:tbl>
      <w:tblPr>
        <w:tblStyle w:val="7"/>
        <w:tblW w:w="8520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834"/>
        <w:gridCol w:w="1418"/>
        <w:gridCol w:w="288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1384" w:type="dxa"/>
            <w:vAlign w:val="center"/>
          </w:tcPr>
          <w:p>
            <w:pPr>
              <w:jc w:val="center"/>
              <w:rPr>
                <w:b/>
                <w:color w:val="auto"/>
              </w:rPr>
            </w:pPr>
            <w:r>
              <w:rPr>
                <w:rFonts w:hint="eastAsia"/>
                <w:b/>
                <w:color w:val="auto"/>
              </w:rPr>
              <w:t>信息发布</w:t>
            </w:r>
          </w:p>
          <w:p>
            <w:pPr>
              <w:jc w:val="center"/>
              <w:rPr>
                <w:b/>
                <w:color w:val="auto"/>
                <w:sz w:val="22"/>
              </w:rPr>
            </w:pPr>
            <w:r>
              <w:rPr>
                <w:rFonts w:hint="eastAsia"/>
                <w:b/>
                <w:color w:val="auto"/>
              </w:rPr>
              <w:t>单位名称</w:t>
            </w:r>
          </w:p>
        </w:tc>
        <w:tc>
          <w:tcPr>
            <w:tcW w:w="7136" w:type="dxa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1384" w:type="dxa"/>
            <w:vAlign w:val="center"/>
          </w:tcPr>
          <w:p>
            <w:pPr>
              <w:jc w:val="center"/>
              <w:rPr>
                <w:b/>
                <w:color w:val="auto"/>
              </w:rPr>
            </w:pPr>
            <w:r>
              <w:rPr>
                <w:rFonts w:hint="eastAsia"/>
                <w:b/>
                <w:color w:val="auto"/>
                <w:sz w:val="22"/>
              </w:rPr>
              <w:t>信息标题</w:t>
            </w:r>
          </w:p>
        </w:tc>
        <w:tc>
          <w:tcPr>
            <w:tcW w:w="7136" w:type="dxa"/>
            <w:gridSpan w:val="3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7" w:hRule="atLeast"/>
          <w:jc w:val="center"/>
        </w:trPr>
        <w:tc>
          <w:tcPr>
            <w:tcW w:w="1384" w:type="dxa"/>
            <w:vAlign w:val="center"/>
          </w:tcPr>
          <w:p>
            <w:pPr>
              <w:jc w:val="center"/>
              <w:rPr>
                <w:b/>
                <w:color w:val="auto"/>
              </w:rPr>
            </w:pPr>
            <w:r>
              <w:rPr>
                <w:rFonts w:hint="eastAsia"/>
                <w:b/>
                <w:color w:val="auto"/>
              </w:rPr>
              <w:t>审查要素</w:t>
            </w:r>
          </w:p>
        </w:tc>
        <w:tc>
          <w:tcPr>
            <w:tcW w:w="7136" w:type="dxa"/>
            <w:gridSpan w:val="3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1.</w:t>
            </w:r>
            <w:r>
              <w:rPr>
                <w:rFonts w:hint="eastAsia"/>
                <w:color w:val="auto"/>
              </w:rPr>
              <w:t>保密审查</w:t>
            </w:r>
            <w:r>
              <w:rPr>
                <w:color w:val="auto"/>
              </w:rPr>
              <w:t xml:space="preserve"> </w:t>
            </w:r>
            <w:r>
              <w:rPr>
                <w:rFonts w:hint="eastAsia" w:ascii="宋体" w:hAnsi="宋体"/>
                <w:color w:val="auto"/>
              </w:rPr>
              <w:t>□</w:t>
            </w:r>
          </w:p>
          <w:p>
            <w:pPr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2.信</w:t>
            </w:r>
            <w:r>
              <w:rPr>
                <w:rFonts w:hint="eastAsia"/>
                <w:color w:val="auto"/>
              </w:rPr>
              <w:t>息内容的真实性、准确性</w:t>
            </w:r>
            <w:r>
              <w:rPr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□</w:t>
            </w:r>
          </w:p>
          <w:p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3.信息内容的完整性</w:t>
            </w:r>
            <w:r>
              <w:rPr>
                <w:rFonts w:ascii="宋体" w:hAnsi="宋体"/>
                <w:color w:val="auto"/>
              </w:rPr>
              <w:t xml:space="preserve"> </w:t>
            </w:r>
            <w:r>
              <w:rPr>
                <w:rFonts w:hint="eastAsia" w:ascii="宋体" w:hAnsi="宋体"/>
                <w:color w:val="auto"/>
              </w:rPr>
              <w:t>□</w:t>
            </w:r>
          </w:p>
          <w:p>
            <w:pPr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4.</w:t>
            </w:r>
            <w:r>
              <w:rPr>
                <w:rFonts w:hint="eastAsia"/>
                <w:color w:val="auto"/>
              </w:rPr>
              <w:t>信息内容的及时性</w:t>
            </w:r>
            <w:r>
              <w:rPr>
                <w:color w:val="auto"/>
              </w:rPr>
              <w:t xml:space="preserve"> </w:t>
            </w:r>
            <w:r>
              <w:rPr>
                <w:rFonts w:hint="eastAsia" w:ascii="宋体" w:hAnsi="宋体"/>
                <w:color w:val="auto"/>
              </w:rPr>
              <w:t>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9" w:hRule="atLeast"/>
          <w:jc w:val="center"/>
        </w:trPr>
        <w:tc>
          <w:tcPr>
            <w:tcW w:w="1384" w:type="dxa"/>
            <w:vAlign w:val="center"/>
          </w:tcPr>
          <w:p>
            <w:pPr>
              <w:jc w:val="center"/>
              <w:rPr>
                <w:b/>
                <w:color w:val="auto"/>
              </w:rPr>
            </w:pPr>
          </w:p>
          <w:p>
            <w:pPr>
              <w:jc w:val="center"/>
              <w:rPr>
                <w:b/>
                <w:color w:val="auto"/>
              </w:rPr>
            </w:pPr>
            <w:r>
              <w:rPr>
                <w:rFonts w:hint="eastAsia"/>
                <w:b/>
                <w:color w:val="auto"/>
              </w:rPr>
              <w:t>发布途径</w:t>
            </w:r>
          </w:p>
          <w:p>
            <w:pPr>
              <w:jc w:val="center"/>
              <w:rPr>
                <w:b/>
                <w:color w:val="auto"/>
              </w:rPr>
            </w:pPr>
          </w:p>
        </w:tc>
        <w:tc>
          <w:tcPr>
            <w:tcW w:w="425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ind w:left="233"/>
              <w:rPr>
                <w:rFonts w:ascii="宋体" w:hAnsi="宋体"/>
                <w:color w:val="auto"/>
              </w:rPr>
            </w:pPr>
          </w:p>
          <w:p>
            <w:pPr>
              <w:numPr>
                <w:ilvl w:val="0"/>
                <w:numId w:val="1"/>
              </w:numPr>
              <w:tabs>
                <w:tab w:val="left" w:pos="233"/>
                <w:tab w:val="clear" w:pos="420"/>
              </w:tabs>
              <w:ind w:left="233" w:hanging="233"/>
              <w:rPr>
                <w:rFonts w:ascii="宋体" w:hAnsi="宋体"/>
                <w:color w:val="auto"/>
              </w:rPr>
            </w:pPr>
            <w:r>
              <w:rPr>
                <w:rFonts w:hint="eastAsia"/>
                <w:color w:val="auto"/>
              </w:rPr>
              <w:t xml:space="preserve">学校门户网站（主页和新闻网） </w:t>
            </w:r>
            <w:r>
              <w:rPr>
                <w:rFonts w:hint="eastAsia" w:ascii="宋体" w:hAnsi="宋体"/>
                <w:color w:val="auto"/>
              </w:rPr>
              <w:t>□</w:t>
            </w:r>
          </w:p>
          <w:p>
            <w:pPr>
              <w:ind w:left="233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（具体栏目：                       ）</w:t>
            </w:r>
          </w:p>
          <w:p>
            <w:pPr>
              <w:numPr>
                <w:ilvl w:val="0"/>
                <w:numId w:val="1"/>
              </w:numPr>
              <w:tabs>
                <w:tab w:val="left" w:pos="233"/>
                <w:tab w:val="clear" w:pos="420"/>
              </w:tabs>
              <w:ind w:left="233" w:hanging="233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lang w:eastAsia="zh-CN"/>
              </w:rPr>
              <w:t>学校微信公众号（天使湖畔）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auto"/>
              </w:rPr>
              <w:t>□</w:t>
            </w:r>
          </w:p>
          <w:p>
            <w:pPr>
              <w:numPr>
                <w:ilvl w:val="0"/>
                <w:numId w:val="1"/>
              </w:numPr>
              <w:tabs>
                <w:tab w:val="left" w:pos="233"/>
                <w:tab w:val="clear" w:pos="420"/>
              </w:tabs>
              <w:ind w:left="233" w:hanging="233"/>
              <w:rPr>
                <w:rFonts w:ascii="Times New Roman" w:hAnsi="Times New Roman"/>
                <w:color w:val="auto"/>
              </w:rPr>
            </w:pPr>
            <w:r>
              <w:rPr>
                <w:rFonts w:hint="eastAsia"/>
                <w:color w:val="auto"/>
              </w:rPr>
              <w:t>部门</w:t>
            </w:r>
            <w:r>
              <w:rPr>
                <w:rFonts w:hint="eastAsia"/>
                <w:color w:val="auto"/>
                <w:lang w:eastAsia="zh-CN"/>
              </w:rPr>
              <w:t>（</w:t>
            </w:r>
            <w:r>
              <w:rPr>
                <w:rFonts w:hint="eastAsia"/>
                <w:color w:val="auto"/>
              </w:rPr>
              <w:t>单位</w:t>
            </w:r>
            <w:r>
              <w:rPr>
                <w:rFonts w:hint="eastAsia"/>
                <w:color w:val="auto"/>
                <w:lang w:eastAsia="zh-CN"/>
              </w:rPr>
              <w:t>）</w:t>
            </w:r>
            <w:r>
              <w:rPr>
                <w:rFonts w:hint="eastAsia"/>
                <w:color w:val="auto"/>
              </w:rPr>
              <w:t>网站</w:t>
            </w:r>
            <w:r>
              <w:rPr>
                <w:rFonts w:hint="eastAsia"/>
                <w:color w:val="auto"/>
                <w:lang w:val="en-US" w:eastAsia="zh-CN"/>
              </w:rPr>
              <w:t xml:space="preserve">            </w:t>
            </w:r>
            <w:r>
              <w:rPr>
                <w:color w:val="auto"/>
              </w:rPr>
              <w:t xml:space="preserve"> </w:t>
            </w:r>
            <w:r>
              <w:rPr>
                <w:rFonts w:hint="eastAsia" w:ascii="宋体" w:hAnsi="宋体"/>
                <w:color w:val="auto"/>
              </w:rPr>
              <w:t>□</w:t>
            </w:r>
          </w:p>
          <w:p>
            <w:pPr>
              <w:ind w:left="233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（具体栏目：                       ）</w:t>
            </w:r>
          </w:p>
          <w:p>
            <w:pPr>
              <w:ind w:left="233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884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widowControl/>
              <w:jc w:val="left"/>
              <w:rPr>
                <w:color w:val="auto"/>
              </w:rPr>
            </w:pPr>
            <w:r>
              <w:rPr>
                <w:rFonts w:hint="eastAsia"/>
                <w:b/>
                <w:color w:val="auto"/>
              </w:rPr>
              <w:t>信息拟稿人</w:t>
            </w:r>
            <w:r>
              <w:rPr>
                <w:rFonts w:hint="eastAsia"/>
                <w:color w:val="auto"/>
              </w:rPr>
              <w:t>（签字）</w:t>
            </w:r>
          </w:p>
          <w:p>
            <w:pPr>
              <w:jc w:val="right"/>
              <w:rPr>
                <w:color w:val="auto"/>
              </w:rPr>
            </w:pPr>
          </w:p>
          <w:p>
            <w:pPr>
              <w:jc w:val="right"/>
              <w:rPr>
                <w:color w:val="auto"/>
              </w:rPr>
            </w:pPr>
          </w:p>
          <w:p>
            <w:pPr>
              <w:jc w:val="right"/>
              <w:rPr>
                <w:color w:val="auto"/>
              </w:rPr>
            </w:pPr>
          </w:p>
          <w:p>
            <w:pPr>
              <w:jc w:val="right"/>
              <w:rPr>
                <w:color w:val="auto"/>
              </w:rPr>
            </w:pPr>
            <w:r>
              <w:rPr>
                <w:rFonts w:hint="eastAsia"/>
                <w:color w:val="auto"/>
              </w:rPr>
              <w:t>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4" w:hRule="atLeast"/>
          <w:jc w:val="center"/>
        </w:trPr>
        <w:tc>
          <w:tcPr>
            <w:tcW w:w="4218" w:type="dxa"/>
            <w:gridSpan w:val="2"/>
          </w:tcPr>
          <w:p>
            <w:pPr>
              <w:rPr>
                <w:b/>
                <w:color w:val="auto"/>
              </w:rPr>
            </w:pPr>
            <w:r>
              <w:rPr>
                <w:rFonts w:hint="eastAsia"/>
                <w:b/>
                <w:color w:val="auto"/>
              </w:rPr>
              <w:t>本单位主要负责人</w:t>
            </w:r>
            <w:r>
              <w:rPr>
                <w:rFonts w:hint="eastAsia"/>
                <w:color w:val="auto"/>
              </w:rPr>
              <w:t>（签字）</w:t>
            </w:r>
          </w:p>
          <w:p>
            <w:pPr>
              <w:rPr>
                <w:b/>
                <w:color w:val="auto"/>
              </w:rPr>
            </w:pPr>
          </w:p>
          <w:p>
            <w:pPr>
              <w:ind w:firstLine="315" w:firstLineChars="150"/>
              <w:rPr>
                <w:rFonts w:hint="eastAsia"/>
                <w:color w:val="auto"/>
              </w:rPr>
            </w:pPr>
          </w:p>
          <w:p>
            <w:pPr>
              <w:ind w:firstLine="315" w:firstLineChars="150"/>
              <w:rPr>
                <w:color w:val="auto"/>
              </w:rPr>
            </w:pPr>
          </w:p>
          <w:p>
            <w:pPr>
              <w:ind w:firstLine="315" w:firstLineChars="150"/>
              <w:jc w:val="righ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年   月   日</w:t>
            </w:r>
          </w:p>
          <w:p>
            <w:pPr>
              <w:ind w:firstLine="315" w:firstLineChars="150"/>
              <w:jc w:val="right"/>
              <w:rPr>
                <w:color w:val="auto"/>
              </w:rPr>
            </w:pPr>
          </w:p>
        </w:tc>
        <w:tc>
          <w:tcPr>
            <w:tcW w:w="4302" w:type="dxa"/>
            <w:gridSpan w:val="2"/>
          </w:tcPr>
          <w:p>
            <w:pPr>
              <w:rPr>
                <w:b/>
                <w:color w:val="auto"/>
              </w:rPr>
            </w:pPr>
            <w:r>
              <w:rPr>
                <w:rFonts w:hint="eastAsia"/>
                <w:b/>
                <w:color w:val="auto"/>
              </w:rPr>
              <w:t>党政办公室审核</w:t>
            </w:r>
            <w:r>
              <w:rPr>
                <w:rFonts w:hint="eastAsia"/>
                <w:color w:val="auto"/>
              </w:rPr>
              <w:t>（签字）</w:t>
            </w:r>
          </w:p>
          <w:p>
            <w:pPr>
              <w:rPr>
                <w:color w:val="auto"/>
              </w:rPr>
            </w:pPr>
          </w:p>
          <w:p>
            <w:pPr>
              <w:rPr>
                <w:rFonts w:hint="eastAsia"/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jc w:val="righ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年   月   日</w:t>
            </w:r>
          </w:p>
          <w:p>
            <w:pPr>
              <w:jc w:val="right"/>
              <w:rPr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6" w:hRule="atLeast"/>
          <w:jc w:val="center"/>
        </w:trPr>
        <w:tc>
          <w:tcPr>
            <w:tcW w:w="1384" w:type="dxa"/>
            <w:vAlign w:val="center"/>
          </w:tcPr>
          <w:p>
            <w:pPr>
              <w:jc w:val="center"/>
              <w:rPr>
                <w:b/>
                <w:color w:val="auto"/>
              </w:rPr>
            </w:pPr>
            <w:r>
              <w:rPr>
                <w:rFonts w:hint="eastAsia"/>
                <w:b/>
                <w:color w:val="auto"/>
                <w:lang w:eastAsia="zh-CN"/>
              </w:rPr>
              <w:t>分管</w:t>
            </w:r>
            <w:r>
              <w:rPr>
                <w:rFonts w:hint="eastAsia"/>
                <w:b/>
                <w:color w:val="auto"/>
              </w:rPr>
              <w:t>校领导审批意见</w:t>
            </w:r>
          </w:p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（重要信息）</w:t>
            </w:r>
          </w:p>
        </w:tc>
        <w:tc>
          <w:tcPr>
            <w:tcW w:w="7136" w:type="dxa"/>
            <w:gridSpan w:val="3"/>
            <w:vAlign w:val="center"/>
          </w:tcPr>
          <w:p>
            <w:pPr>
              <w:jc w:val="center"/>
              <w:rPr>
                <w:color w:val="auto"/>
              </w:rPr>
            </w:pPr>
          </w:p>
          <w:p>
            <w:pPr>
              <w:jc w:val="center"/>
              <w:rPr>
                <w:color w:val="auto"/>
              </w:rPr>
            </w:pPr>
          </w:p>
          <w:p>
            <w:pPr>
              <w:jc w:val="center"/>
              <w:rPr>
                <w:color w:val="auto"/>
              </w:rPr>
            </w:pPr>
          </w:p>
          <w:p>
            <w:pPr>
              <w:wordWrap w:val="0"/>
              <w:jc w:val="right"/>
              <w:rPr>
                <w:color w:val="auto"/>
              </w:rPr>
            </w:pPr>
            <w:r>
              <w:rPr>
                <w:rFonts w:hint="eastAsia"/>
                <w:color w:val="auto"/>
              </w:rPr>
              <w:t>年    月    日</w:t>
            </w:r>
          </w:p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atLeast"/>
          <w:jc w:val="center"/>
        </w:trPr>
        <w:tc>
          <w:tcPr>
            <w:tcW w:w="1384" w:type="dxa"/>
            <w:vAlign w:val="center"/>
          </w:tcPr>
          <w:p>
            <w:pPr>
              <w:jc w:val="center"/>
              <w:rPr>
                <w:b/>
                <w:color w:val="auto"/>
              </w:rPr>
            </w:pPr>
          </w:p>
          <w:p>
            <w:pPr>
              <w:jc w:val="center"/>
              <w:rPr>
                <w:b/>
                <w:color w:val="auto"/>
              </w:rPr>
            </w:pPr>
            <w:r>
              <w:rPr>
                <w:rFonts w:hint="eastAsia"/>
                <w:b/>
                <w:color w:val="auto"/>
              </w:rPr>
              <w:t>备注</w:t>
            </w:r>
          </w:p>
          <w:p>
            <w:pPr>
              <w:jc w:val="center"/>
              <w:rPr>
                <w:b/>
                <w:color w:val="auto"/>
              </w:rPr>
            </w:pPr>
          </w:p>
        </w:tc>
        <w:tc>
          <w:tcPr>
            <w:tcW w:w="7136" w:type="dxa"/>
            <w:gridSpan w:val="3"/>
            <w:vAlign w:val="center"/>
          </w:tcPr>
          <w:p>
            <w:pPr>
              <w:rPr>
                <w:color w:val="auto"/>
              </w:rPr>
            </w:pPr>
          </w:p>
        </w:tc>
      </w:tr>
    </w:tbl>
    <w:p>
      <w:pPr>
        <w:spacing w:line="240" w:lineRule="exact"/>
        <w:rPr>
          <w:rFonts w:hint="eastAsia" w:ascii="宋体" w:hAnsi="宋体"/>
          <w:color w:val="auto"/>
          <w:szCs w:val="21"/>
        </w:rPr>
      </w:pPr>
    </w:p>
    <w:p>
      <w:pPr>
        <w:spacing w:line="240" w:lineRule="exact"/>
        <w:rPr>
          <w:rFonts w:asci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注：</w:t>
      </w:r>
      <w:r>
        <w:rPr>
          <w:rFonts w:ascii="宋体" w:hAnsi="宋体"/>
          <w:color w:val="auto"/>
          <w:szCs w:val="21"/>
        </w:rPr>
        <w:t>1.</w:t>
      </w:r>
      <w:r>
        <w:rPr>
          <w:rFonts w:hint="eastAsia" w:ascii="宋体" w:hAnsi="宋体"/>
          <w:color w:val="auto"/>
          <w:szCs w:val="21"/>
        </w:rPr>
        <w:t>请以手写方式填写，不得在计算机上填写。在相应的“□”内画“√”。</w:t>
      </w:r>
    </w:p>
    <w:p>
      <w:pPr>
        <w:spacing w:line="240" w:lineRule="exact"/>
        <w:ind w:firstLine="420" w:firstLineChars="200"/>
        <w:rPr>
          <w:rFonts w:ascii="宋体"/>
          <w:color w:val="auto"/>
          <w:szCs w:val="21"/>
        </w:rPr>
      </w:pPr>
      <w:r>
        <w:rPr>
          <w:rFonts w:ascii="宋体" w:hAnsi="宋体"/>
          <w:color w:val="auto"/>
          <w:szCs w:val="21"/>
        </w:rPr>
        <w:t>2.</w:t>
      </w:r>
      <w:r>
        <w:rPr>
          <w:rFonts w:hint="eastAsia" w:ascii="宋体" w:hAnsi="宋体"/>
          <w:color w:val="auto"/>
          <w:szCs w:val="21"/>
        </w:rPr>
        <w:t>经常性公务信息由各单位负责保密审查。</w:t>
      </w:r>
    </w:p>
    <w:p>
      <w:pPr>
        <w:spacing w:line="240" w:lineRule="exact"/>
        <w:ind w:firstLine="420" w:firstLineChars="200"/>
        <w:rPr>
          <w:rFonts w:ascii="宋体" w:hAnsi="宋体"/>
          <w:color w:val="auto"/>
          <w:szCs w:val="21"/>
        </w:rPr>
      </w:pPr>
      <w:r>
        <w:rPr>
          <w:rFonts w:ascii="宋体" w:hAnsi="宋体"/>
          <w:color w:val="auto"/>
          <w:szCs w:val="21"/>
        </w:rPr>
        <w:t>3.</w:t>
      </w:r>
      <w:r>
        <w:rPr>
          <w:rFonts w:ascii="宋体"/>
          <w:color w:val="auto"/>
          <w:szCs w:val="21"/>
        </w:rPr>
        <w:t>拟发布的</w:t>
      </w:r>
      <w:r>
        <w:rPr>
          <w:rFonts w:hint="eastAsia" w:ascii="宋体" w:hAnsi="宋体"/>
          <w:color w:val="auto"/>
          <w:szCs w:val="21"/>
        </w:rPr>
        <w:t>信息内容全文附本表后一道装订。</w:t>
      </w:r>
    </w:p>
    <w:sectPr>
      <w:pgSz w:w="11906" w:h="16838"/>
      <w:pgMar w:top="1440" w:right="1800" w:bottom="1440" w:left="1800" w:header="851" w:footer="992" w:gutter="0"/>
      <w:pgNumType w:start="8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9D796B"/>
    <w:multiLevelType w:val="multilevel"/>
    <w:tmpl w:val="7B9D796B"/>
    <w:lvl w:ilvl="0" w:tentative="0">
      <w:start w:val="1"/>
      <w:numFmt w:val="bullet"/>
      <w:lvlText w:val=""/>
      <w:lvlJc w:val="left"/>
      <w:pPr>
        <w:tabs>
          <w:tab w:val="left" w:pos="420"/>
        </w:tabs>
        <w:ind w:left="420" w:hanging="420"/>
      </w:pPr>
      <w:rPr>
        <w:rFonts w:hint="default" w:ascii="Symbol" w:hAnsi="Symbol"/>
        <w:color w:val="auto"/>
        <w:szCs w:val="15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2F3"/>
    <w:rsid w:val="00057F43"/>
    <w:rsid w:val="000C0908"/>
    <w:rsid w:val="0013593D"/>
    <w:rsid w:val="00150694"/>
    <w:rsid w:val="002D5305"/>
    <w:rsid w:val="002E08FB"/>
    <w:rsid w:val="003362F3"/>
    <w:rsid w:val="00350D5F"/>
    <w:rsid w:val="00361F5B"/>
    <w:rsid w:val="0036412A"/>
    <w:rsid w:val="003B401E"/>
    <w:rsid w:val="00435927"/>
    <w:rsid w:val="00602441"/>
    <w:rsid w:val="00675253"/>
    <w:rsid w:val="006C7186"/>
    <w:rsid w:val="006E5C5A"/>
    <w:rsid w:val="007F39B1"/>
    <w:rsid w:val="00801ADD"/>
    <w:rsid w:val="00861A49"/>
    <w:rsid w:val="00892B09"/>
    <w:rsid w:val="008A2AB5"/>
    <w:rsid w:val="008B09E1"/>
    <w:rsid w:val="008F052F"/>
    <w:rsid w:val="0090626B"/>
    <w:rsid w:val="00921EE2"/>
    <w:rsid w:val="00A33EBD"/>
    <w:rsid w:val="00A52254"/>
    <w:rsid w:val="00AB142A"/>
    <w:rsid w:val="00B13CE0"/>
    <w:rsid w:val="00B24D6A"/>
    <w:rsid w:val="00C14825"/>
    <w:rsid w:val="00CF01F5"/>
    <w:rsid w:val="00D73457"/>
    <w:rsid w:val="00DC5D57"/>
    <w:rsid w:val="00E26F04"/>
    <w:rsid w:val="00EE362E"/>
    <w:rsid w:val="00EF53D1"/>
    <w:rsid w:val="00F17EDF"/>
    <w:rsid w:val="00F20A01"/>
    <w:rsid w:val="00FC108D"/>
    <w:rsid w:val="00FC5970"/>
    <w:rsid w:val="066261DA"/>
    <w:rsid w:val="08624BF6"/>
    <w:rsid w:val="0B6719B4"/>
    <w:rsid w:val="15313367"/>
    <w:rsid w:val="17A76261"/>
    <w:rsid w:val="2E9B58CF"/>
    <w:rsid w:val="327B276A"/>
    <w:rsid w:val="36C76C11"/>
    <w:rsid w:val="44D3371A"/>
    <w:rsid w:val="48501861"/>
    <w:rsid w:val="4A7909E8"/>
    <w:rsid w:val="506E3D67"/>
    <w:rsid w:val="560F26BE"/>
    <w:rsid w:val="59D84098"/>
    <w:rsid w:val="5DB36FA4"/>
    <w:rsid w:val="64CE773D"/>
    <w:rsid w:val="66777F51"/>
    <w:rsid w:val="6D8C0E1A"/>
    <w:rsid w:val="76DF2F48"/>
    <w:rsid w:val="772F28F6"/>
    <w:rsid w:val="789B31E0"/>
    <w:rsid w:val="7ACB50E1"/>
    <w:rsid w:val="7DC42215"/>
    <w:rsid w:val="7EED1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22"/>
    <w:rPr>
      <w:b/>
      <w:bCs/>
    </w:rPr>
  </w:style>
  <w:style w:type="character" w:customStyle="1" w:styleId="8">
    <w:name w:val="middle11"/>
    <w:basedOn w:val="5"/>
    <w:qFormat/>
    <w:uiPriority w:val="0"/>
    <w:rPr>
      <w:rFonts w:hint="eastAsia" w:ascii="微软雅黑" w:hAnsi="微软雅黑" w:eastAsia="微软雅黑"/>
      <w:color w:val="394E56"/>
      <w:sz w:val="19"/>
      <w:szCs w:val="19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485</Words>
  <Characters>2767</Characters>
  <Lines>23</Lines>
  <Paragraphs>6</Paragraphs>
  <TotalTime>2</TotalTime>
  <ScaleCrop>false</ScaleCrop>
  <LinksUpToDate>false</LinksUpToDate>
  <CharactersWithSpaces>3246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2018-10-25T01:35:00Z</dcterms:created>
  <dc:creator>Administrator</dc:creator>
  <cp:lastModifiedBy>Lenovo0327</cp:lastModifiedBy>
  <cp:lastPrinted>2019-11-14T02:37:19Z</cp:lastPrinted>
  <dcterms:modified xsi:type="dcterms:W3CDTF">2019-11-14T02:37:23Z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