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A515B">
      <w:pPr>
        <w:rPr>
          <w:rFonts w:hint="eastAsia" w:ascii="黑体" w:eastAsia="黑体"/>
          <w:color w:val="auto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附件4</w:t>
      </w:r>
    </w:p>
    <w:p w14:paraId="55CDBF40">
      <w:pPr>
        <w:spacing w:line="540" w:lineRule="exact"/>
        <w:jc w:val="center"/>
        <w:rPr>
          <w:rFonts w:hint="eastAsia"/>
          <w:color w:val="auto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益阳医学高等专科学校学生复学申请表</w:t>
      </w:r>
    </w:p>
    <w:bookmarkEnd w:id="0"/>
    <w:p w14:paraId="389F3EC6">
      <w:pPr>
        <w:jc w:val="center"/>
        <w:rPr>
          <w:rFonts w:hint="default" w:eastAsia="宋体" w:cs="Times New Roman"/>
          <w:color w:val="auto"/>
          <w:szCs w:val="21"/>
          <w:lang w:val="en-US" w:eastAsia="zh-CN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学生线下申请用）</w:t>
      </w:r>
    </w:p>
    <w:p w14:paraId="7778B379">
      <w:pPr>
        <w:spacing w:line="320" w:lineRule="exact"/>
        <w:rPr>
          <w:rFonts w:ascii="黑体" w:hAnsi="宋体" w:eastAsia="黑体"/>
          <w:b/>
          <w:color w:val="auto"/>
          <w:szCs w:val="21"/>
        </w:rPr>
      </w:pPr>
    </w:p>
    <w:tbl>
      <w:tblPr>
        <w:tblStyle w:val="6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0"/>
        <w:gridCol w:w="1149"/>
        <w:gridCol w:w="651"/>
        <w:gridCol w:w="698"/>
        <w:gridCol w:w="909"/>
        <w:gridCol w:w="224"/>
        <w:gridCol w:w="848"/>
        <w:gridCol w:w="1542"/>
        <w:gridCol w:w="1442"/>
      </w:tblGrid>
      <w:tr w14:paraId="7DB9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720" w:type="dxa"/>
            <w:noWrap w:val="0"/>
            <w:vAlign w:val="center"/>
          </w:tcPr>
          <w:p w14:paraId="4E86DA4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149" w:type="dxa"/>
            <w:noWrap w:val="0"/>
            <w:vAlign w:val="center"/>
          </w:tcPr>
          <w:p w14:paraId="6877F308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651" w:type="dxa"/>
            <w:noWrap w:val="0"/>
            <w:vAlign w:val="center"/>
          </w:tcPr>
          <w:p w14:paraId="76AED522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698" w:type="dxa"/>
            <w:noWrap w:val="0"/>
            <w:vAlign w:val="center"/>
          </w:tcPr>
          <w:p w14:paraId="5F63351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909" w:type="dxa"/>
            <w:noWrap w:val="0"/>
            <w:vAlign w:val="center"/>
          </w:tcPr>
          <w:p w14:paraId="00269B79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2614" w:type="dxa"/>
            <w:gridSpan w:val="3"/>
            <w:noWrap w:val="0"/>
            <w:vAlign w:val="center"/>
          </w:tcPr>
          <w:p w14:paraId="6CF042B7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442" w:type="dxa"/>
            <w:vMerge w:val="restart"/>
            <w:noWrap w:val="0"/>
            <w:vAlign w:val="center"/>
          </w:tcPr>
          <w:p w14:paraId="0A4A5854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31A9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720" w:type="dxa"/>
            <w:noWrap w:val="0"/>
            <w:vAlign w:val="center"/>
          </w:tcPr>
          <w:p w14:paraId="0E0BDA4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021" w:type="dxa"/>
            <w:gridSpan w:val="7"/>
            <w:noWrap w:val="0"/>
            <w:vAlign w:val="center"/>
          </w:tcPr>
          <w:p w14:paraId="04DF4B73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学院       级         专业      班（小班）</w:t>
            </w:r>
          </w:p>
        </w:tc>
        <w:tc>
          <w:tcPr>
            <w:tcW w:w="1442" w:type="dxa"/>
            <w:vMerge w:val="continue"/>
            <w:noWrap w:val="0"/>
            <w:vAlign w:val="center"/>
          </w:tcPr>
          <w:p w14:paraId="3E7F02C8">
            <w:pPr>
              <w:jc w:val="center"/>
              <w:rPr>
                <w:color w:val="auto"/>
                <w:szCs w:val="21"/>
              </w:rPr>
            </w:pPr>
          </w:p>
        </w:tc>
      </w:tr>
      <w:tr w14:paraId="518B9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20" w:type="dxa"/>
            <w:noWrap w:val="0"/>
            <w:vAlign w:val="center"/>
          </w:tcPr>
          <w:p w14:paraId="294DF4FD">
            <w:pPr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  <w:r>
              <w:rPr>
                <w:rFonts w:hint="eastAsia"/>
                <w:color w:val="auto"/>
                <w:szCs w:val="21"/>
                <w:lang w:eastAsia="zh-CN"/>
              </w:rPr>
              <w:t>号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0E64E1FF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607" w:type="dxa"/>
            <w:gridSpan w:val="2"/>
            <w:noWrap w:val="0"/>
            <w:vAlign w:val="center"/>
          </w:tcPr>
          <w:p w14:paraId="30231BC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2614" w:type="dxa"/>
            <w:gridSpan w:val="3"/>
            <w:noWrap w:val="0"/>
            <w:vAlign w:val="center"/>
          </w:tcPr>
          <w:p w14:paraId="2FD25B6D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 w14:paraId="18C73C31">
            <w:pPr>
              <w:jc w:val="center"/>
              <w:rPr>
                <w:color w:val="auto"/>
                <w:szCs w:val="21"/>
              </w:rPr>
            </w:pPr>
          </w:p>
        </w:tc>
      </w:tr>
      <w:tr w14:paraId="0A36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720" w:type="dxa"/>
            <w:noWrap w:val="0"/>
            <w:vAlign w:val="center"/>
          </w:tcPr>
          <w:p w14:paraId="2C25FD7A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149" w:type="dxa"/>
            <w:noWrap w:val="0"/>
            <w:vAlign w:val="center"/>
          </w:tcPr>
          <w:p w14:paraId="0FB71812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651" w:type="dxa"/>
            <w:noWrap w:val="0"/>
            <w:vAlign w:val="center"/>
          </w:tcPr>
          <w:p w14:paraId="1D79878E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1607" w:type="dxa"/>
            <w:gridSpan w:val="2"/>
            <w:noWrap w:val="0"/>
            <w:vAlign w:val="center"/>
          </w:tcPr>
          <w:p w14:paraId="2E227AB9">
            <w:pPr>
              <w:rPr>
                <w:color w:val="auto"/>
                <w:szCs w:val="21"/>
              </w:rPr>
            </w:pPr>
          </w:p>
        </w:tc>
        <w:tc>
          <w:tcPr>
            <w:tcW w:w="1072" w:type="dxa"/>
            <w:gridSpan w:val="2"/>
            <w:noWrap w:val="0"/>
            <w:vAlign w:val="center"/>
          </w:tcPr>
          <w:p w14:paraId="2204A0BA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2984" w:type="dxa"/>
            <w:gridSpan w:val="2"/>
            <w:noWrap w:val="0"/>
            <w:vAlign w:val="center"/>
          </w:tcPr>
          <w:p w14:paraId="55906253">
            <w:pPr>
              <w:jc w:val="center"/>
              <w:rPr>
                <w:color w:val="auto"/>
                <w:szCs w:val="21"/>
              </w:rPr>
            </w:pPr>
          </w:p>
        </w:tc>
      </w:tr>
      <w:tr w14:paraId="69F1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exact"/>
          <w:jc w:val="center"/>
        </w:trPr>
        <w:tc>
          <w:tcPr>
            <w:tcW w:w="1720" w:type="dxa"/>
            <w:noWrap w:val="0"/>
            <w:vAlign w:val="center"/>
          </w:tcPr>
          <w:p w14:paraId="5A9B4F1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申请复学</w:t>
            </w:r>
          </w:p>
          <w:p w14:paraId="14CC4749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理由</w:t>
            </w:r>
          </w:p>
        </w:tc>
        <w:tc>
          <w:tcPr>
            <w:tcW w:w="7463" w:type="dxa"/>
            <w:gridSpan w:val="8"/>
            <w:noWrap w:val="0"/>
            <w:vAlign w:val="center"/>
          </w:tcPr>
          <w:p w14:paraId="63D953E6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根据学籍管理相关规定</w:t>
            </w:r>
            <w:r>
              <w:rPr>
                <w:rFonts w:hint="eastAsia"/>
                <w:strike w:val="0"/>
                <w:dstrike w:val="0"/>
                <w:color w:val="auto"/>
                <w:szCs w:val="21"/>
              </w:rPr>
              <w:t>，复学请</w:t>
            </w:r>
            <w:r>
              <w:rPr>
                <w:rFonts w:hint="eastAsia"/>
                <w:color w:val="auto"/>
                <w:szCs w:val="21"/>
              </w:rPr>
              <w:t>于休学期满前1个月内</w:t>
            </w:r>
            <w:r>
              <w:rPr>
                <w:rFonts w:hint="eastAsia" w:eastAsia="宋体" w:cs="Times New Roman"/>
                <w:color w:val="auto"/>
                <w:szCs w:val="21"/>
              </w:rPr>
              <w:t>向所在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学院提</w:t>
            </w:r>
            <w:r>
              <w:rPr>
                <w:rFonts w:hint="eastAsia" w:eastAsia="宋体" w:cs="Times New Roman"/>
                <w:color w:val="auto"/>
                <w:szCs w:val="21"/>
              </w:rPr>
              <w:t>交申请</w:t>
            </w:r>
            <w:r>
              <w:rPr>
                <w:rFonts w:hint="eastAsia" w:eastAsia="宋体" w:cs="Times New Roman"/>
                <w:color w:val="auto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auto"/>
                <w:szCs w:val="21"/>
              </w:rPr>
              <w:t>前来办理相关手续。</w:t>
            </w:r>
          </w:p>
          <w:p w14:paraId="6580078B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</w:t>
            </w:r>
          </w:p>
          <w:p w14:paraId="12DE09C5">
            <w:pPr>
              <w:rPr>
                <w:rFonts w:hint="eastAsia"/>
                <w:color w:val="auto"/>
                <w:szCs w:val="21"/>
              </w:rPr>
            </w:pPr>
          </w:p>
          <w:p w14:paraId="4638D95A">
            <w:pPr>
              <w:pStyle w:val="2"/>
              <w:rPr>
                <w:rFonts w:hint="eastAsia"/>
                <w:color w:val="auto"/>
              </w:rPr>
            </w:pPr>
          </w:p>
          <w:p w14:paraId="1F9B9C65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</w:t>
            </w:r>
          </w:p>
          <w:p w14:paraId="7976D9DD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</w:t>
            </w:r>
          </w:p>
          <w:p w14:paraId="4C69248F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本人签名（加手印）：                 家长签名：</w:t>
            </w:r>
          </w:p>
          <w:p w14:paraId="5ED8DF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</w:rPr>
            </w:pPr>
          </w:p>
          <w:p w14:paraId="56619C84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联系电话：               年  月  日                         年  月  日</w:t>
            </w:r>
          </w:p>
          <w:p w14:paraId="695C41E2">
            <w:pPr>
              <w:rPr>
                <w:color w:val="auto"/>
                <w:szCs w:val="21"/>
              </w:rPr>
            </w:pPr>
          </w:p>
        </w:tc>
      </w:tr>
      <w:tr w14:paraId="0786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exact"/>
          <w:jc w:val="center"/>
        </w:trPr>
        <w:tc>
          <w:tcPr>
            <w:tcW w:w="1720" w:type="dxa"/>
            <w:noWrap w:val="0"/>
            <w:vAlign w:val="center"/>
          </w:tcPr>
          <w:p w14:paraId="792D0054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44E9521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3631" w:type="dxa"/>
            <w:gridSpan w:val="5"/>
            <w:noWrap w:val="0"/>
            <w:vAlign w:val="top"/>
          </w:tcPr>
          <w:p w14:paraId="57187B4C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申请是否属实：</w:t>
            </w:r>
          </w:p>
          <w:p w14:paraId="1511DD57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编入班级（小班）：</w:t>
            </w:r>
          </w:p>
          <w:p w14:paraId="6D60DA41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辅导员签名：                                                      </w:t>
            </w:r>
          </w:p>
          <w:p w14:paraId="32C80F82">
            <w:pPr>
              <w:ind w:left="0" w:leftChars="0" w:firstLine="2347" w:firstLineChars="1118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  月  日</w:t>
            </w:r>
          </w:p>
        </w:tc>
        <w:tc>
          <w:tcPr>
            <w:tcW w:w="3832" w:type="dxa"/>
            <w:gridSpan w:val="3"/>
            <w:noWrap w:val="0"/>
            <w:vAlign w:val="top"/>
          </w:tcPr>
          <w:p w14:paraId="67E80C07">
            <w:pPr>
              <w:rPr>
                <w:rFonts w:hint="eastAsia"/>
                <w:color w:val="auto"/>
                <w:szCs w:val="21"/>
              </w:rPr>
            </w:pPr>
          </w:p>
          <w:p w14:paraId="6717CFF6">
            <w:pPr>
              <w:rPr>
                <w:rFonts w:hint="eastAsia"/>
                <w:color w:val="auto"/>
                <w:szCs w:val="21"/>
              </w:rPr>
            </w:pPr>
          </w:p>
          <w:p w14:paraId="3ADEE4A3">
            <w:pPr>
              <w:rPr>
                <w:rFonts w:hint="eastAsia"/>
                <w:color w:val="auto"/>
                <w:szCs w:val="21"/>
              </w:rPr>
            </w:pPr>
          </w:p>
          <w:p w14:paraId="50F3EADA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负责人签名：</w:t>
            </w:r>
          </w:p>
          <w:p w14:paraId="40A5D9E4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     年   月   日</w:t>
            </w:r>
          </w:p>
          <w:p w14:paraId="3CCB8900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</w:t>
            </w:r>
          </w:p>
        </w:tc>
      </w:tr>
      <w:tr w14:paraId="5F1B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  <w:jc w:val="center"/>
        </w:trPr>
        <w:tc>
          <w:tcPr>
            <w:tcW w:w="1720" w:type="dxa"/>
            <w:noWrap w:val="0"/>
            <w:vAlign w:val="center"/>
          </w:tcPr>
          <w:p w14:paraId="5688EC9C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12A443A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7463" w:type="dxa"/>
            <w:gridSpan w:val="8"/>
            <w:noWrap w:val="0"/>
            <w:vAlign w:val="bottom"/>
          </w:tcPr>
          <w:p w14:paraId="61C0E47D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经办人签名：            </w:t>
            </w:r>
          </w:p>
          <w:p w14:paraId="0E6BCFB8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/>
                <w:color w:val="auto"/>
                <w:szCs w:val="21"/>
              </w:rPr>
              <w:t xml:space="preserve">室）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 年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月   日</w:t>
            </w:r>
          </w:p>
        </w:tc>
      </w:tr>
      <w:tr w14:paraId="4E85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  <w:jc w:val="center"/>
        </w:trPr>
        <w:tc>
          <w:tcPr>
            <w:tcW w:w="1720" w:type="dxa"/>
            <w:noWrap w:val="0"/>
            <w:vAlign w:val="center"/>
          </w:tcPr>
          <w:p w14:paraId="421F24AB">
            <w:pPr>
              <w:jc w:val="center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计划财务处意见</w:t>
            </w:r>
          </w:p>
        </w:tc>
        <w:tc>
          <w:tcPr>
            <w:tcW w:w="7463" w:type="dxa"/>
            <w:gridSpan w:val="8"/>
            <w:noWrap w:val="0"/>
            <w:vAlign w:val="center"/>
          </w:tcPr>
          <w:p w14:paraId="28154C0B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</w:t>
            </w:r>
          </w:p>
          <w:p w14:paraId="49AF5F60">
            <w:pPr>
              <w:jc w:val="both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08</w:t>
            </w:r>
            <w:r>
              <w:rPr>
                <w:rFonts w:hint="eastAsia"/>
                <w:color w:val="auto"/>
                <w:szCs w:val="21"/>
              </w:rPr>
              <w:t>室）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年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月   日</w:t>
            </w:r>
          </w:p>
        </w:tc>
      </w:tr>
      <w:tr w14:paraId="3401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1720" w:type="dxa"/>
            <w:noWrap w:val="0"/>
            <w:vAlign w:val="center"/>
          </w:tcPr>
          <w:p w14:paraId="6ACEE4F9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办结</w:t>
            </w:r>
          </w:p>
        </w:tc>
        <w:tc>
          <w:tcPr>
            <w:tcW w:w="7463" w:type="dxa"/>
            <w:gridSpan w:val="8"/>
            <w:noWrap w:val="0"/>
            <w:vAlign w:val="center"/>
          </w:tcPr>
          <w:p w14:paraId="368E3348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9F6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9183" w:type="dxa"/>
            <w:gridSpan w:val="9"/>
            <w:noWrap w:val="0"/>
            <w:vAlign w:val="center"/>
          </w:tcPr>
          <w:p w14:paraId="1E2C80E6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420AA5F4">
            <w:pPr>
              <w:ind w:firstLine="420" w:firstLineChars="200"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学信</w:t>
            </w:r>
            <w:r>
              <w:rPr>
                <w:rFonts w:hint="eastAsia"/>
                <w:color w:val="auto"/>
                <w:szCs w:val="21"/>
              </w:rPr>
              <w:t>学信网/中职系统□       教务系统□         经办人签名：          年  月   日</w:t>
            </w:r>
          </w:p>
        </w:tc>
      </w:tr>
    </w:tbl>
    <w:p w14:paraId="2BA24A1B">
      <w:pPr>
        <w:ind w:left="-617" w:leftChars="-294" w:right="-733" w:rightChars="-349" w:firstLine="338" w:firstLineChars="188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.在二级学院学籍管理员处领取申请表，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学生本人提供</w:t>
      </w:r>
      <w:r>
        <w:rPr>
          <w:rFonts w:hint="eastAsia" w:ascii="宋体" w:hAnsi="宋体"/>
          <w:color w:val="auto"/>
          <w:sz w:val="18"/>
          <w:szCs w:val="18"/>
        </w:rPr>
        <w:t>医院诊断证明书、退役证明书、学生及家长身份证复印件，</w:t>
      </w:r>
    </w:p>
    <w:p w14:paraId="3D0F4AE5">
      <w:pPr>
        <w:ind w:left="-609" w:leftChars="-290" w:right="-733" w:rightChars="-349" w:firstLine="288" w:firstLineChars="160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 xml:space="preserve">      且于身份证复印件上签字并登记联系电话。</w:t>
      </w:r>
    </w:p>
    <w:p w14:paraId="5E84E940">
      <w:pPr>
        <w:ind w:right="-86" w:rightChars="-41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Times New Roman" w:hAnsi="Times New Roman"/>
          <w:color w:val="auto"/>
          <w:sz w:val="18"/>
          <w:szCs w:val="18"/>
        </w:rPr>
        <w:t>2</w:t>
      </w:r>
      <w:r>
        <w:rPr>
          <w:rFonts w:hint="eastAsia" w:ascii="宋体" w:hAnsi="宋体"/>
          <w:color w:val="auto"/>
          <w:sz w:val="18"/>
          <w:szCs w:val="18"/>
        </w:rPr>
        <w:t>.此表原件及相关材料交教务处（</w:t>
      </w:r>
      <w:r>
        <w:rPr>
          <w:rFonts w:hint="eastAsia" w:ascii="Times New Roman" w:hAnsi="Times New Roman"/>
          <w:color w:val="auto"/>
          <w:sz w:val="18"/>
          <w:szCs w:val="18"/>
        </w:rPr>
        <w:t>211</w:t>
      </w:r>
      <w:r>
        <w:rPr>
          <w:rFonts w:hint="eastAsia" w:ascii="宋体" w:hAnsi="宋体"/>
          <w:color w:val="auto"/>
          <w:sz w:val="18"/>
          <w:szCs w:val="18"/>
        </w:rPr>
        <w:t>室），复印件交学生工作处（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z w:val="18"/>
          <w:szCs w:val="18"/>
        </w:rPr>
        <w:t>）及所属二级学院存档。</w:t>
      </w:r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4B62FB-534D-4A73-8E62-3B7593C25B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D2B8DCF-5CBC-4D0D-B34A-ABF8F4BBCBB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24D906A-4AB5-497A-8460-565605B73A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CF004F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338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2026-10-17T01:15:35Z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